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6BDE" w14:textId="77777777" w:rsidR="00F94FC0" w:rsidRPr="004F5F5A" w:rsidRDefault="00F94FC0" w:rsidP="00F94FC0">
      <w:pPr>
        <w:spacing w:after="0" w:line="240" w:lineRule="auto"/>
        <w:outlineLvl w:val="1"/>
        <w:rPr>
          <w:rFonts w:ascii="Marianne" w:eastAsiaTheme="minorEastAsia" w:hAnsi="Marianne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r w:rsidRPr="004F5F5A">
        <w:rPr>
          <w:rFonts w:ascii="Marianne" w:eastAsiaTheme="minorEastAsia" w:hAnsi="Marianne" w:cs="Arial"/>
          <w:b/>
          <w:caps/>
          <w:noProof/>
          <w:color w:val="4472C4"/>
          <w:sz w:val="28"/>
          <w:szCs w:val="32"/>
          <w:lang w:eastAsia="fr-FR"/>
        </w:rPr>
        <w:drawing>
          <wp:inline distT="0" distB="0" distL="0" distR="0" wp14:anchorId="4F27805E" wp14:editId="120FE806">
            <wp:extent cx="2668615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30" cy="7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BA8A" w14:textId="77777777" w:rsidR="00F94FC0" w:rsidRPr="004F5F5A" w:rsidRDefault="00F94FC0" w:rsidP="00F94FC0">
      <w:pPr>
        <w:spacing w:after="0" w:line="240" w:lineRule="auto"/>
        <w:jc w:val="center"/>
        <w:outlineLvl w:val="1"/>
        <w:rPr>
          <w:rFonts w:ascii="Marianne" w:eastAsiaTheme="minorEastAsia" w:hAnsi="Marianne" w:cs="Arial"/>
          <w:b/>
          <w:caps/>
          <w:color w:val="4472C4"/>
          <w:sz w:val="28"/>
          <w:szCs w:val="32"/>
          <w:lang w:eastAsia="fr-FR"/>
        </w:rPr>
      </w:pPr>
    </w:p>
    <w:p w14:paraId="6FDD4D05" w14:textId="31790D73" w:rsidR="0054197F" w:rsidRPr="004F5F5A" w:rsidRDefault="0054197F" w:rsidP="00F94FC0">
      <w:pPr>
        <w:spacing w:after="0" w:line="240" w:lineRule="auto"/>
        <w:jc w:val="center"/>
        <w:outlineLvl w:val="1"/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</w:pPr>
      <w:r w:rsidRPr="004F5F5A"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  <w:t>Formulaire de demande d’autorisation d’une sortie</w:t>
      </w:r>
      <w:r w:rsidRPr="004F5F5A">
        <w:rPr>
          <w:rFonts w:ascii="Marianne" w:eastAsia="Times New Roman" w:hAnsi="Marianne" w:cs="Arial"/>
          <w:b/>
          <w:caps/>
          <w:sz w:val="32"/>
          <w:szCs w:val="36"/>
          <w:lang w:eastAsia="fr-FR"/>
        </w:rPr>
        <w:t xml:space="preserve"> </w:t>
      </w:r>
      <w:r w:rsidRPr="004F5F5A"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  <w:t>scolaire sans nuitée</w:t>
      </w:r>
      <w:bookmarkEnd w:id="0"/>
    </w:p>
    <w:p w14:paraId="17E0AC0F" w14:textId="77777777" w:rsidR="0054197F" w:rsidRPr="004F5F5A" w:rsidRDefault="0054197F" w:rsidP="00935120">
      <w:pPr>
        <w:spacing w:before="240" w:after="0" w:line="240" w:lineRule="auto"/>
        <w:jc w:val="both"/>
        <w:outlineLvl w:val="2"/>
        <w:rPr>
          <w:rFonts w:ascii="Marianne" w:eastAsia="Times New Roman" w:hAnsi="Marianne" w:cs="Arial"/>
          <w:b/>
          <w:sz w:val="24"/>
          <w:szCs w:val="24"/>
          <w:lang w:eastAsia="fr-FR" w:bidi="he-IL"/>
        </w:rPr>
      </w:pPr>
      <w:r w:rsidRPr="004F5F5A">
        <w:rPr>
          <w:rFonts w:ascii="Marianne" w:eastAsia="Times New Roman" w:hAnsi="Marianne" w:cs="Arial"/>
          <w:b/>
          <w:bCs/>
          <w:sz w:val="24"/>
          <w:szCs w:val="24"/>
          <w:lang w:eastAsia="fr-FR"/>
        </w:rPr>
        <w:t>Informations générales</w:t>
      </w:r>
      <w:r w:rsidRPr="004F5F5A">
        <w:rPr>
          <w:rFonts w:ascii="Marianne" w:eastAsia="Times New Roman" w:hAnsi="Marianne" w:cs="Arial"/>
          <w:b/>
          <w:sz w:val="24"/>
          <w:szCs w:val="24"/>
          <w:lang w:eastAsia="fr-FR" w:bidi="he-IL"/>
        </w:rPr>
        <w:t xml:space="preserve"> </w:t>
      </w:r>
    </w:p>
    <w:p w14:paraId="21357D04" w14:textId="77777777" w:rsidR="0054197F" w:rsidRPr="004F5F5A" w:rsidRDefault="0088310E" w:rsidP="0054197F">
      <w:pPr>
        <w:spacing w:after="120" w:line="240" w:lineRule="auto"/>
        <w:jc w:val="both"/>
        <w:rPr>
          <w:rFonts w:ascii="Marianne" w:eastAsia="Times New Roman" w:hAnsi="Marianne" w:cs="Arial"/>
          <w:szCs w:val="18"/>
          <w:lang w:eastAsia="fr-FR" w:bidi="he-IL"/>
        </w:rPr>
      </w:pPr>
      <w:r>
        <w:rPr>
          <w:rFonts w:ascii="Marianne" w:eastAsia="Times New Roman" w:hAnsi="Marianne" w:cs="Arial"/>
          <w:color w:val="4F81BD"/>
          <w:szCs w:val="18"/>
          <w:lang w:eastAsia="fr-FR" w:bidi="he-IL"/>
        </w:rPr>
        <w:pict w14:anchorId="629899E8">
          <v:rect id="_x0000_i1025" style="width:453.6pt;height:1pt" o:hralign="center" o:hrstd="t" o:hrnoshade="t" o:hr="t" fillcolor="#4472c4" stroked="f"/>
        </w:pict>
      </w:r>
    </w:p>
    <w:p w14:paraId="1C09B375" w14:textId="77777777" w:rsidR="0054197F" w:rsidRPr="004F5F5A" w:rsidRDefault="0054197F" w:rsidP="00935120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Sortie impliquant des élèves de :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Maternelle</w:t>
      </w:r>
    </w:p>
    <w:p w14:paraId="3B366167" w14:textId="7CDA71F4" w:rsidR="0054197F" w:rsidRPr="004F5F5A" w:rsidRDefault="0054197F" w:rsidP="00935120">
      <w:pPr>
        <w:tabs>
          <w:tab w:val="left" w:pos="2930"/>
        </w:tabs>
        <w:spacing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4F5F5A">
        <w:rPr>
          <w:rFonts w:ascii="Marianne" w:eastAsia="Times" w:hAnsi="Marianne" w:cs="Arial"/>
          <w:sz w:val="20"/>
          <w:szCs w:val="20"/>
          <w:lang w:eastAsia="fr-FR"/>
        </w:rPr>
        <w:t xml:space="preserve">    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</w:t>
      </w:r>
      <w:r w:rsidR="00935120" w:rsidRPr="004F5F5A">
        <w:rPr>
          <w:rFonts w:ascii="Marianne" w:eastAsia="Times" w:hAnsi="Marianne" w:cs="Arial"/>
          <w:sz w:val="20"/>
          <w:szCs w:val="20"/>
          <w:lang w:eastAsia="fr-FR"/>
        </w:rPr>
        <w:t>É</w:t>
      </w:r>
      <w:r w:rsidR="005D1B90" w:rsidRPr="004F5F5A">
        <w:rPr>
          <w:rFonts w:ascii="Marianne" w:eastAsia="Times" w:hAnsi="Marianne" w:cs="Arial"/>
          <w:sz w:val="20"/>
          <w:szCs w:val="20"/>
          <w:lang w:eastAsia="fr-FR"/>
        </w:rPr>
        <w:t>lémentaire</w:t>
      </w:r>
    </w:p>
    <w:p w14:paraId="3043745A" w14:textId="77777777" w:rsidR="0054197F" w:rsidRPr="004F5F5A" w:rsidRDefault="0054197F" w:rsidP="00935120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Type de sortie :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obligatoire récurrente</w:t>
      </w:r>
    </w:p>
    <w:p w14:paraId="26D3628F" w14:textId="745B8F2E" w:rsidR="0054197F" w:rsidRPr="004F5F5A" w:rsidRDefault="0054197F" w:rsidP="00935120">
      <w:pPr>
        <w:tabs>
          <w:tab w:val="left" w:pos="1425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4F5F5A">
        <w:rPr>
          <w:rFonts w:ascii="Marianne" w:eastAsia="Times" w:hAnsi="Marianne" w:cs="Arial"/>
          <w:sz w:val="20"/>
          <w:szCs w:val="20"/>
          <w:lang w:eastAsia="fr-FR"/>
        </w:rPr>
        <w:t xml:space="preserve"> 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obligatoire occasionnelle</w:t>
      </w:r>
    </w:p>
    <w:p w14:paraId="1678D4D4" w14:textId="09173096" w:rsidR="0054197F" w:rsidRPr="004F5F5A" w:rsidRDefault="0054197F" w:rsidP="00935120">
      <w:pPr>
        <w:tabs>
          <w:tab w:val="left" w:pos="1425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4F5F5A">
        <w:rPr>
          <w:rFonts w:ascii="Marianne" w:eastAsia="Times" w:hAnsi="Marianne" w:cs="Arial"/>
          <w:sz w:val="20"/>
          <w:szCs w:val="20"/>
          <w:lang w:eastAsia="fr-FR"/>
        </w:rPr>
        <w:t xml:space="preserve"> 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facultative</w:t>
      </w:r>
    </w:p>
    <w:p w14:paraId="34898A6E" w14:textId="77777777" w:rsidR="0054197F" w:rsidRPr="004F5F5A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Nom de l’école 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1B906765" w14:textId="77777777" w:rsidR="0054197F" w:rsidRPr="004F5F5A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Adresse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4F5F5A" w14:paraId="0D05E971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DDB4178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F6B5FC7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45461E3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E015A4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4F02D48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36D95610" w14:textId="77777777" w:rsidR="0054197F" w:rsidRPr="004F5F5A" w:rsidRDefault="0054197F" w:rsidP="0054197F">
      <w:pPr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Code postal :  </w:t>
      </w:r>
    </w:p>
    <w:p w14:paraId="4AC77EA0" w14:textId="77777777" w:rsidR="0054197F" w:rsidRPr="004F5F5A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Commune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62519FA8" w14:textId="77777777" w:rsidR="0054197F" w:rsidRPr="004F5F5A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Enseignant référent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4F5F5A" w14:paraId="3D88BD0E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7066E092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35C23A80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74B04E8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408324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97D2975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1AC1D4E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2ED353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11E7C62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59967E8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D80494B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41C990D6" w14:textId="77777777" w:rsidR="0054197F" w:rsidRPr="004F5F5A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Téléphone permettant de joindre le groupe en cas d’urgence : </w:t>
      </w:r>
    </w:p>
    <w:p w14:paraId="6CC637E8" w14:textId="77777777" w:rsidR="0054197F" w:rsidRPr="004F5F5A" w:rsidRDefault="0054197F" w:rsidP="00263D17">
      <w:pPr>
        <w:spacing w:before="240" w:after="0" w:line="276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>Date(s) de la sortie</w:t>
      </w:r>
      <w:r w:rsidR="00263D17" w:rsidRPr="004F5F5A">
        <w:rPr>
          <w:rFonts w:ascii="Marianne" w:eastAsia="Times" w:hAnsi="Marianne" w:cs="Arial"/>
          <w:sz w:val="20"/>
          <w:szCs w:val="20"/>
          <w:lang w:eastAsia="fr-FR"/>
        </w:rPr>
        <w:t> : :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263D17" w:rsidRPr="004F5F5A">
        <w:rPr>
          <w:rFonts w:ascii="Marianne" w:eastAsia="Times" w:hAnsi="Marianne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4F5F5A" w14:paraId="4ACF5372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B5BBB2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927114B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0EC11728" w14:textId="77777777" w:rsidR="0054197F" w:rsidRPr="004F5F5A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14:paraId="20A20BBC" w14:textId="77777777" w:rsidR="0054197F" w:rsidRPr="004F5F5A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Heure de départ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  <w:t xml:space="preserve">Heure de retour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03A8F99A" w14:textId="77777777" w:rsidR="0054197F" w:rsidRPr="004F5F5A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 de rassemblement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047C354F" w14:textId="77777777" w:rsidR="0054197F" w:rsidRPr="004F5F5A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Lieu(x) de la sortie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2C15B932" w14:textId="77777777" w:rsidR="0054197F" w:rsidRPr="004F5F5A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 et mode de restauration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586E6E0E" w14:textId="77777777" w:rsidR="00C17754" w:rsidRPr="004F5F5A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Classe(s) participant à la sortie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1F810673" w14:textId="77777777" w:rsidR="00C17754" w:rsidRPr="004F5F5A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Nombre d’élèves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  <w:t xml:space="preserve">Nombre d’accompagnateurs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4F5F5A" w14:paraId="603460E0" w14:textId="77777777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14:paraId="33E12AD1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b/>
                <w:lang w:eastAsia="fr-FR"/>
              </w:rPr>
            </w:pPr>
            <w:r w:rsidRPr="004F5F5A">
              <w:rPr>
                <w:rFonts w:ascii="Marianne" w:eastAsia="Times" w:hAnsi="Marianne" w:cs="Arial"/>
                <w:b/>
                <w:lang w:eastAsia="fr-FR"/>
              </w:rPr>
              <w:t>Équipe d’encadrement</w:t>
            </w:r>
          </w:p>
        </w:tc>
      </w:tr>
      <w:tr w:rsidR="0054197F" w:rsidRPr="004F5F5A" w14:paraId="49BB143F" w14:textId="77777777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14:paraId="5475601E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lang w:eastAsia="fr-FR"/>
              </w:rPr>
            </w:pPr>
            <w:r w:rsidRPr="004F5F5A">
              <w:rPr>
                <w:rFonts w:ascii="Marianne" w:eastAsia="Times" w:hAnsi="Marianne" w:cs="Arial"/>
                <w:lang w:eastAsia="fr-FR"/>
              </w:rPr>
              <w:t xml:space="preserve">Qualité (enseignant, AESH, ATSEM, parent d’élèves, </w:t>
            </w:r>
            <w:r w:rsidRPr="004F5F5A">
              <w:rPr>
                <w:rFonts w:ascii="Marianne" w:eastAsia="Times" w:hAnsi="Marianne" w:cs="Arial"/>
                <w:i/>
                <w:lang w:eastAsia="fr-FR"/>
              </w:rPr>
              <w:t>etc.</w:t>
            </w:r>
            <w:r w:rsidRPr="004F5F5A">
              <w:rPr>
                <w:rFonts w:ascii="Marianne" w:eastAsia="Times" w:hAnsi="Marianne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5F54A92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  <w:r w:rsidRPr="004F5F5A">
              <w:rPr>
                <w:rFonts w:ascii="Marianne" w:eastAsia="Times" w:hAnsi="Marianne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3A9D8E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  <w:r w:rsidRPr="004F5F5A">
              <w:rPr>
                <w:rFonts w:ascii="Marianne" w:eastAsia="Times" w:hAnsi="Marianne" w:cs="Arial"/>
                <w:lang w:eastAsia="fr-FR"/>
              </w:rPr>
              <w:t>Prénom</w:t>
            </w:r>
          </w:p>
        </w:tc>
      </w:tr>
      <w:tr w:rsidR="0054197F" w:rsidRPr="004F5F5A" w14:paraId="325AC777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9048F8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F03E5D2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3947BB6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0007B6D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FA2EB9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8358F2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9C25A1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53B4092F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2FD572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063EB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6A143D4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3D2430B1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CD142D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2FEFC9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B2DF531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756BC2FE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06CD29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9D8A27B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6DE3387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6A1DA6D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2247B44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99B640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FF160D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5289603A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0E95AA79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EB991D1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01BB8B2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0893B69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7B3D698F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E0780A4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0DF10CA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0E37067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5D01127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A2ECBCA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04CD292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0E0D3BE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FFF5AB1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2472E3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FC5B066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</w:tbl>
    <w:p w14:paraId="2CBF0646" w14:textId="77777777" w:rsidR="00993239" w:rsidRPr="004F5F5A" w:rsidRDefault="00993239" w:rsidP="00935120">
      <w:pPr>
        <w:spacing w:before="240" w:after="240" w:line="240" w:lineRule="auto"/>
        <w:jc w:val="both"/>
        <w:rPr>
          <w:rFonts w:ascii="Marianne" w:eastAsia="Times" w:hAnsi="Marianne" w:cs="Arial"/>
          <w:sz w:val="20"/>
          <w:szCs w:val="18"/>
          <w:lang w:eastAsia="fr-FR"/>
        </w:rPr>
      </w:pPr>
      <w:r w:rsidRPr="004F5F5A">
        <w:rPr>
          <w:rFonts w:ascii="Marianne" w:eastAsia="Times" w:hAnsi="Marianne" w:cs="Arial"/>
          <w:sz w:val="20"/>
          <w:szCs w:val="18"/>
          <w:lang w:eastAsia="fr-FR"/>
        </w:rPr>
        <w:sym w:font="Wingdings" w:char="F0F0"/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Joindre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un</w:t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programme détaillé de la sortie ;</w:t>
      </w:r>
    </w:p>
    <w:p w14:paraId="3760759C" w14:textId="77777777" w:rsidR="00993239" w:rsidRPr="004F5F5A" w:rsidRDefault="00993239" w:rsidP="00935120">
      <w:pPr>
        <w:spacing w:before="240" w:after="240" w:line="240" w:lineRule="auto"/>
        <w:jc w:val="both"/>
        <w:rPr>
          <w:rFonts w:ascii="Marianne" w:eastAsia="Times" w:hAnsi="Marianne" w:cs="Arial"/>
          <w:sz w:val="20"/>
          <w:szCs w:val="18"/>
          <w:lang w:eastAsia="fr-FR"/>
        </w:rPr>
      </w:pPr>
      <w:r w:rsidRPr="004F5F5A">
        <w:rPr>
          <w:rFonts w:ascii="Marianne" w:eastAsia="Times" w:hAnsi="Marianne" w:cs="Arial"/>
          <w:sz w:val="20"/>
          <w:szCs w:val="18"/>
          <w:lang w:eastAsia="fr-FR"/>
        </w:rPr>
        <w:sym w:font="Wingdings" w:char="F0F0"/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Joindre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un</w:t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budget prévisionnel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> ;</w:t>
      </w:r>
    </w:p>
    <w:p w14:paraId="0A8CB4C5" w14:textId="77777777" w:rsidR="0054197F" w:rsidRPr="004F5F5A" w:rsidRDefault="0054197F" w:rsidP="00935120">
      <w:pPr>
        <w:spacing w:before="240" w:after="240" w:line="240" w:lineRule="auto"/>
        <w:jc w:val="both"/>
        <w:rPr>
          <w:rFonts w:ascii="Marianne" w:eastAsia="Times" w:hAnsi="Marianne" w:cs="Arial"/>
          <w:sz w:val="20"/>
          <w:szCs w:val="18"/>
          <w:lang w:eastAsia="fr-FR"/>
        </w:rPr>
      </w:pPr>
      <w:r w:rsidRPr="004F5F5A">
        <w:rPr>
          <w:rFonts w:ascii="Marianne" w:eastAsia="Times" w:hAnsi="Marianne" w:cs="Arial"/>
          <w:sz w:val="20"/>
          <w:szCs w:val="18"/>
          <w:lang w:eastAsia="fr-FR"/>
        </w:rPr>
        <w:sym w:font="Wingdings" w:char="F0F0"/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Joindre </w:t>
      </w:r>
      <w:r w:rsidR="003945EB"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une </w:t>
      </w:r>
      <w:r w:rsidR="000A26F2" w:rsidRPr="004F5F5A">
        <w:rPr>
          <w:rFonts w:ascii="Marianne" w:eastAsia="Times" w:hAnsi="Marianne" w:cs="Arial"/>
          <w:sz w:val="20"/>
          <w:szCs w:val="18"/>
          <w:lang w:eastAsia="fr-FR"/>
        </w:rPr>
        <w:t>fiche d’information sur le transport</w:t>
      </w:r>
      <w:r w:rsidR="004A33AA" w:rsidRPr="004F5F5A">
        <w:rPr>
          <w:rFonts w:ascii="Marianne" w:eastAsia="Times" w:hAnsi="Marianne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4F5F5A">
        <w:rPr>
          <w:rFonts w:ascii="Marianne" w:eastAsia="Times" w:hAnsi="Marianne" w:cs="Arial"/>
          <w:sz w:val="20"/>
          <w:szCs w:val="18"/>
          <w:lang w:eastAsia="fr-FR"/>
        </w:rPr>
        <w:t>.</w:t>
      </w:r>
    </w:p>
    <w:p w14:paraId="52FFADE6" w14:textId="77777777" w:rsidR="0054197F" w:rsidRPr="004F5F5A" w:rsidRDefault="0054197F" w:rsidP="0054197F">
      <w:pPr>
        <w:spacing w:before="120" w:after="0" w:line="240" w:lineRule="auto"/>
        <w:jc w:val="both"/>
        <w:outlineLvl w:val="2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  <w:r w:rsidRPr="004F5F5A">
        <w:rPr>
          <w:rFonts w:ascii="Marianne" w:eastAsia="Times New Roman" w:hAnsi="Marianne" w:cs="Arial"/>
          <w:b/>
          <w:bCs/>
          <w:sz w:val="24"/>
          <w:szCs w:val="24"/>
          <w:lang w:eastAsia="fr-FR"/>
        </w:rPr>
        <w:t>Visa</w:t>
      </w:r>
    </w:p>
    <w:p w14:paraId="35BF4392" w14:textId="77777777" w:rsidR="0054197F" w:rsidRPr="004F5F5A" w:rsidRDefault="0088310E" w:rsidP="0054197F">
      <w:pPr>
        <w:spacing w:after="120" w:line="240" w:lineRule="auto"/>
        <w:jc w:val="both"/>
        <w:rPr>
          <w:rFonts w:ascii="Marianne" w:eastAsia="Times New Roman" w:hAnsi="Marianne" w:cs="Arial"/>
          <w:sz w:val="24"/>
          <w:szCs w:val="24"/>
          <w:lang w:eastAsia="fr-FR" w:bidi="he-IL"/>
        </w:rPr>
      </w:pPr>
      <w:r>
        <w:rPr>
          <w:rFonts w:ascii="Marianne" w:eastAsia="Times New Roman" w:hAnsi="Marianne" w:cs="Arial"/>
          <w:sz w:val="24"/>
          <w:szCs w:val="24"/>
          <w:lang w:eastAsia="fr-FR" w:bidi="he-IL"/>
        </w:rPr>
        <w:pict w14:anchorId="135542DC"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4F5F5A" w14:paraId="0C17A604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5900AEA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1FF627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D703BB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4F5F5A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15AF3A25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7E564812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F17E84E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4F5F5A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6337C549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6D98704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</w:tr>
    </w:tbl>
    <w:p w14:paraId="02489BAF" w14:textId="77777777" w:rsidR="0054197F" w:rsidRPr="004F5F5A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Marianne" w:eastAsia="Times" w:hAnsi="Marianne" w:cs="Arial"/>
          <w:sz w:val="20"/>
          <w:lang w:eastAsia="fr-FR"/>
        </w:rPr>
      </w:pPr>
      <w:r w:rsidRPr="004F5F5A">
        <w:rPr>
          <w:rFonts w:ascii="Marianne" w:eastAsia="Times" w:hAnsi="Marianne" w:cs="Arial"/>
          <w:sz w:val="20"/>
          <w:lang w:eastAsia="fr-FR"/>
        </w:rPr>
        <w:t xml:space="preserve">Date de transmission du dossier au directeur d’école : </w:t>
      </w:r>
    </w:p>
    <w:p w14:paraId="36892CD7" w14:textId="77777777" w:rsidR="0054197F" w:rsidRPr="004F5F5A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lang w:eastAsia="fr-FR"/>
        </w:rPr>
      </w:pPr>
    </w:p>
    <w:p w14:paraId="478A0AA6" w14:textId="77777777" w:rsidR="0054197F" w:rsidRPr="004F5F5A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lang w:eastAsia="fr-FR"/>
        </w:rPr>
      </w:pPr>
      <w:r w:rsidRPr="004F5F5A">
        <w:rPr>
          <w:rFonts w:ascii="Marianne" w:eastAsia="Times" w:hAnsi="Marianne" w:cs="Arial"/>
          <w:b/>
          <w:lang w:eastAsia="fr-FR"/>
        </w:rPr>
        <w:t xml:space="preserve">Décision du directeur d’école : </w:t>
      </w:r>
    </w:p>
    <w:p w14:paraId="15C76B48" w14:textId="77777777" w:rsidR="0054197F" w:rsidRPr="004F5F5A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Times New Roman" w:eastAsia="Times" w:hAnsi="Times New Roman" w:cs="Times New Roman"/>
          <w:sz w:val="20"/>
          <w:szCs w:val="20"/>
          <w:lang w:eastAsia="fr-FR"/>
        </w:rPr>
        <w:t>□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 xml:space="preserve"> Accord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4F5F5A">
        <w:rPr>
          <w:rFonts w:ascii="Times New Roman" w:eastAsia="Times" w:hAnsi="Times New Roman" w:cs="Times New Roman"/>
          <w:sz w:val="20"/>
          <w:szCs w:val="20"/>
          <w:lang w:eastAsia="fr-FR"/>
        </w:rPr>
        <w:t>□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 xml:space="preserve"> Refus motivé</w:t>
      </w:r>
    </w:p>
    <w:p w14:paraId="1E6B6EFE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Observations : </w:t>
      </w: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1A8DC4D7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4BC53948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68335C71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156E3A5D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40C1B70F" w14:textId="658B7AEA" w:rsidR="0054197F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Date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  <w:t xml:space="preserve">Signature du directeur d’école : </w:t>
      </w:r>
    </w:p>
    <w:p w14:paraId="32F7580C" w14:textId="55F9938F" w:rsid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629EAE90" w14:textId="7C9BAD70" w:rsid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7B59ADCD" w14:textId="3A6D8516" w:rsid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16978153" w14:textId="6B6F901C" w:rsidR="000443D6" w:rsidRP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i/>
          <w:iCs/>
          <w:sz w:val="20"/>
          <w:szCs w:val="20"/>
          <w:lang w:eastAsia="fr-FR"/>
        </w:rPr>
      </w:pPr>
      <w:r w:rsidRPr="000443D6">
        <w:rPr>
          <w:rFonts w:ascii="Marianne" w:eastAsia="Times" w:hAnsi="Marianne" w:cs="Arial"/>
          <w:i/>
          <w:iCs/>
          <w:sz w:val="20"/>
          <w:szCs w:val="20"/>
          <w:lang w:eastAsia="fr-FR"/>
        </w:rPr>
        <w:t>*En cas de sortie à la journée (hors département), information à l’IEN de circonscription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D6" w14:paraId="5C6A80B4" w14:textId="77777777" w:rsidTr="000443D6">
        <w:tc>
          <w:tcPr>
            <w:tcW w:w="9062" w:type="dxa"/>
          </w:tcPr>
          <w:p w14:paraId="5E8C943F" w14:textId="52F649CE" w:rsidR="000443D6" w:rsidRDefault="000443D6" w:rsidP="0054197F">
            <w:pPr>
              <w:tabs>
                <w:tab w:val="left" w:pos="4536"/>
              </w:tabs>
              <w:spacing w:after="240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 xml:space="preserve">Vu par l’IEN de circonscription </w:t>
            </w:r>
          </w:p>
          <w:p w14:paraId="772EE094" w14:textId="52201252" w:rsidR="000443D6" w:rsidRDefault="000443D6" w:rsidP="0054197F">
            <w:pPr>
              <w:tabs>
                <w:tab w:val="left" w:pos="4536"/>
              </w:tabs>
              <w:spacing w:after="240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31F877CF" w14:textId="77777777" w:rsidR="000443D6" w:rsidRPr="004F5F5A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sectPr w:rsidR="000443D6" w:rsidRPr="004F5F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921F" w14:textId="77777777" w:rsidR="0088310E" w:rsidRDefault="0088310E" w:rsidP="00935120">
      <w:pPr>
        <w:spacing w:after="0" w:line="240" w:lineRule="auto"/>
      </w:pPr>
      <w:r>
        <w:separator/>
      </w:r>
    </w:p>
  </w:endnote>
  <w:endnote w:type="continuationSeparator" w:id="0">
    <w:p w14:paraId="659333C5" w14:textId="77777777" w:rsidR="0088310E" w:rsidRDefault="0088310E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85A8" w14:textId="77777777"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263D17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63FF" w14:textId="77777777" w:rsidR="0088310E" w:rsidRDefault="0088310E" w:rsidP="00935120">
      <w:pPr>
        <w:spacing w:after="0" w:line="240" w:lineRule="auto"/>
      </w:pPr>
      <w:r>
        <w:separator/>
      </w:r>
    </w:p>
  </w:footnote>
  <w:footnote w:type="continuationSeparator" w:id="0">
    <w:p w14:paraId="1A668D16" w14:textId="77777777" w:rsidR="0088310E" w:rsidRDefault="0088310E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443D6"/>
    <w:rsid w:val="000A26F2"/>
    <w:rsid w:val="00263D17"/>
    <w:rsid w:val="003945EB"/>
    <w:rsid w:val="004A33AA"/>
    <w:rsid w:val="004F5F5A"/>
    <w:rsid w:val="0054197F"/>
    <w:rsid w:val="005D1B90"/>
    <w:rsid w:val="00815340"/>
    <w:rsid w:val="0088310E"/>
    <w:rsid w:val="00935120"/>
    <w:rsid w:val="00950612"/>
    <w:rsid w:val="00993239"/>
    <w:rsid w:val="00A40521"/>
    <w:rsid w:val="00C17754"/>
    <w:rsid w:val="00C556F3"/>
    <w:rsid w:val="00CE76A0"/>
    <w:rsid w:val="00EA79B6"/>
    <w:rsid w:val="00F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721B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coquibus</cp:lastModifiedBy>
  <cp:revision>2</cp:revision>
  <dcterms:created xsi:type="dcterms:W3CDTF">2024-03-19T09:10:00Z</dcterms:created>
  <dcterms:modified xsi:type="dcterms:W3CDTF">2024-03-19T09:10:00Z</dcterms:modified>
</cp:coreProperties>
</file>